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53632" w:rsidRPr="00E5363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51 х. </w:t>
      </w:r>
      <w:proofErr w:type="spellStart"/>
      <w:r w:rsidR="00E53632" w:rsidRPr="00E5363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53632" w:rsidRPr="00E5363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51 х. </w:t>
      </w:r>
      <w:proofErr w:type="spellStart"/>
      <w:r w:rsidR="00E53632" w:rsidRPr="00E5363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4B06F5">
        <w:rPr>
          <w:rFonts w:ascii="Times New Roman" w:hAnsi="Times New Roman"/>
          <w:color w:val="000000"/>
          <w:sz w:val="28"/>
          <w:szCs w:val="28"/>
        </w:rPr>
        <w:t>12</w:t>
      </w:r>
      <w:r w:rsidR="00E53632">
        <w:rPr>
          <w:rFonts w:ascii="Times New Roman" w:hAnsi="Times New Roman"/>
          <w:color w:val="000000"/>
          <w:sz w:val="28"/>
          <w:szCs w:val="28"/>
        </w:rPr>
        <w:t>48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53632" w:rsidRPr="00E5363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51 </w:t>
      </w:r>
      <w:r w:rsidR="00E53632">
        <w:rPr>
          <w:rFonts w:ascii="Times New Roman" w:hAnsi="Times New Roman"/>
          <w:sz w:val="28"/>
          <w:szCs w:val="28"/>
        </w:rPr>
        <w:t xml:space="preserve">                 </w:t>
      </w:r>
      <w:r w:rsidR="00E53632" w:rsidRPr="00E53632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E53632" w:rsidRPr="00E53632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4B06F5">
        <w:rPr>
          <w:rFonts w:ascii="Times New Roman" w:hAnsi="Times New Roman"/>
          <w:color w:val="000000"/>
          <w:sz w:val="28"/>
          <w:szCs w:val="28"/>
        </w:rPr>
        <w:t>6</w:t>
      </w:r>
      <w:r w:rsidR="00E53632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33B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A033B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033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33B6" w:rsidRDefault="00E53632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E53632">
        <w:rPr>
          <w:rFonts w:ascii="Times New Roman" w:hAnsi="Times New Roman"/>
          <w:bCs/>
          <w:sz w:val="28"/>
          <w:szCs w:val="28"/>
        </w:rPr>
        <w:t xml:space="preserve">Предоставить Балабановой Анне Михайловне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Песчаному, 51 х. </w:t>
      </w:r>
      <w:proofErr w:type="spellStart"/>
      <w:r w:rsidRPr="00E53632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E53632">
        <w:rPr>
          <w:rFonts w:ascii="Times New Roman" w:hAnsi="Times New Roman"/>
          <w:bCs/>
          <w:sz w:val="28"/>
          <w:szCs w:val="28"/>
        </w:rPr>
        <w:t xml:space="preserve"> на расстоянии 1,76 м от границ земельных участков по ул. Надежды, 48 и 50 х. </w:t>
      </w:r>
      <w:proofErr w:type="spellStart"/>
      <w:r w:rsidRPr="00E53632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E53632">
        <w:rPr>
          <w:rFonts w:ascii="Times New Roman" w:hAnsi="Times New Roman"/>
          <w:bCs/>
          <w:sz w:val="28"/>
          <w:szCs w:val="28"/>
        </w:rPr>
        <w:t xml:space="preserve"> и на расстоянии 1,9 м от юго-восточной границы земельного участка.</w:t>
      </w:r>
    </w:p>
    <w:p w:rsidR="00E53632" w:rsidRDefault="00E53632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3632" w:rsidRDefault="00E53632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2095B" w:rsidRPr="00256208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632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2020-09-29T14:37:00Z</cp:lastPrinted>
  <dcterms:created xsi:type="dcterms:W3CDTF">2020-11-13T12:29:00Z</dcterms:created>
  <dcterms:modified xsi:type="dcterms:W3CDTF">2020-12-11T08:51:00Z</dcterms:modified>
</cp:coreProperties>
</file>